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2D2E2E"/>
          <w:spacing w:val="0"/>
          <w:kern w:val="0"/>
          <w:sz w:val="24"/>
          <w:szCs w:val="24"/>
          <w:shd w:val="clear" w:fill="FFFFFF"/>
          <w:lang w:val="en-US" w:eastAsia="zh-CN" w:bidi="ar"/>
        </w:rPr>
      </w:pPr>
      <w:r>
        <w:rPr>
          <w:rFonts w:hint="eastAsia" w:ascii="宋体" w:hAnsi="宋体" w:eastAsia="宋体" w:cs="宋体"/>
          <w:i w:val="0"/>
          <w:iCs w:val="0"/>
          <w:caps w:val="0"/>
          <w:color w:val="2D2E2E"/>
          <w:spacing w:val="0"/>
          <w:kern w:val="0"/>
          <w:sz w:val="24"/>
          <w:szCs w:val="24"/>
          <w:shd w:val="clear" w:fill="FFFFFF"/>
          <w:lang w:val="en-US" w:eastAsia="zh-CN" w:bidi="ar"/>
        </w:rPr>
        <w:t>附件1</w:t>
      </w:r>
    </w:p>
    <w:p>
      <w:pPr>
        <w:pStyle w:val="5"/>
        <w:spacing w:line="600" w:lineRule="exact"/>
        <w:jc w:val="center"/>
        <w:rPr>
          <w:rFonts w:hint="eastAsia" w:ascii="宋体" w:hAnsi="宋体" w:eastAsia="宋体" w:cs="宋体"/>
          <w:b/>
          <w:sz w:val="40"/>
          <w:szCs w:val="40"/>
        </w:rPr>
      </w:pPr>
      <w:r>
        <w:rPr>
          <w:rFonts w:hint="eastAsia" w:ascii="宋体" w:hAnsi="宋体" w:eastAsia="宋体" w:cs="宋体"/>
          <w:b/>
          <w:sz w:val="40"/>
          <w:szCs w:val="40"/>
        </w:rPr>
        <w:t>报价函</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4"/>
          <w:szCs w:val="24"/>
        </w:rPr>
      </w:pPr>
      <w:r>
        <w:rPr>
          <w:rFonts w:hint="eastAsia" w:ascii="宋体" w:hAnsi="宋体" w:eastAsia="宋体" w:cs="宋体"/>
          <w:sz w:val="24"/>
          <w:szCs w:val="24"/>
          <w:lang w:eastAsia="zh-CN"/>
        </w:rPr>
        <w:t>横琴粤澳深度合作区深合中药新药技术创新中心</w:t>
      </w:r>
      <w:r>
        <w:rPr>
          <w:rFonts w:hint="eastAsia" w:ascii="宋体" w:hAnsi="宋体" w:eastAsia="宋体" w:cs="宋体"/>
          <w:sz w:val="24"/>
          <w:szCs w:val="24"/>
        </w:rPr>
        <w:t>：</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经研究有关资料及相关要求后，</w:t>
      </w:r>
      <w:r>
        <w:rPr>
          <w:rFonts w:hint="eastAsia" w:ascii="宋体" w:hAnsi="宋体" w:eastAsia="宋体" w:cs="宋体"/>
          <w:sz w:val="24"/>
          <w:szCs w:val="24"/>
          <w:lang w:eastAsia="zh-CN"/>
        </w:rPr>
        <w:t>我公司综合自身能力及成本情况后，对</w:t>
      </w:r>
      <w:r>
        <w:rPr>
          <w:rFonts w:hint="eastAsia" w:ascii="宋体" w:hAnsi="宋体" w:eastAsia="宋体" w:cs="宋体"/>
          <w:sz w:val="24"/>
          <w:szCs w:val="24"/>
          <w:u w:val="single"/>
          <w:lang w:eastAsia="zh-CN"/>
        </w:rPr>
        <w:t>横琴粤澳深度合作区深合中药新药技术创新中心项目施工图审查服务</w:t>
      </w:r>
      <w:r>
        <w:rPr>
          <w:rFonts w:hint="eastAsia" w:ascii="宋体" w:hAnsi="宋体" w:eastAsia="宋体" w:cs="宋体"/>
          <w:sz w:val="24"/>
          <w:szCs w:val="24"/>
        </w:rPr>
        <w:t>作出如下</w:t>
      </w:r>
      <w:r>
        <w:rPr>
          <w:rFonts w:hint="eastAsia" w:ascii="宋体" w:hAnsi="宋体" w:eastAsia="宋体" w:cs="宋体"/>
          <w:sz w:val="24"/>
          <w:szCs w:val="24"/>
          <w:lang w:eastAsia="zh-CN"/>
        </w:rPr>
        <w:t>初步</w:t>
      </w:r>
      <w:r>
        <w:rPr>
          <w:rFonts w:hint="eastAsia" w:ascii="宋体" w:hAnsi="宋体" w:eastAsia="宋体" w:cs="宋体"/>
          <w:sz w:val="24"/>
          <w:szCs w:val="24"/>
        </w:rPr>
        <w:t>报价：</w:t>
      </w:r>
      <w:r>
        <w:rPr>
          <w:rFonts w:hint="eastAsia" w:ascii="宋体" w:hAnsi="宋体" w:eastAsia="宋体" w:cs="宋体"/>
          <w:sz w:val="24"/>
          <w:szCs w:val="24"/>
          <w:lang w:eastAsia="zh-CN"/>
        </w:rPr>
        <w:t>总报价</w:t>
      </w:r>
      <w:r>
        <w:rPr>
          <w:rFonts w:hint="eastAsia" w:ascii="宋体" w:hAnsi="宋体" w:eastAsia="宋体" w:cs="宋体"/>
          <w:sz w:val="24"/>
          <w:szCs w:val="24"/>
          <w:u w:val="single"/>
        </w:rPr>
        <w:t>人民币      万元（小写：XX</w:t>
      </w:r>
      <w:r>
        <w:rPr>
          <w:rFonts w:hint="eastAsia" w:ascii="宋体" w:hAnsi="宋体" w:eastAsia="宋体" w:cs="宋体"/>
          <w:sz w:val="24"/>
          <w:szCs w:val="24"/>
          <w:highlight w:val="none"/>
          <w:u w:val="single"/>
        </w:rPr>
        <w:t>XX万元）</w:t>
      </w:r>
      <w:r>
        <w:rPr>
          <w:rFonts w:hint="eastAsia" w:ascii="宋体" w:hAnsi="宋体" w:eastAsia="宋体" w:cs="宋体"/>
          <w:sz w:val="24"/>
          <w:szCs w:val="24"/>
          <w:highlight w:val="none"/>
        </w:rPr>
        <w:t>。</w:t>
      </w:r>
    </w:p>
    <w:p>
      <w:pPr>
        <w:spacing w:line="600" w:lineRule="exact"/>
        <w:ind w:firstLine="2640" w:firstLineChars="1100"/>
        <w:rPr>
          <w:rFonts w:hint="eastAsia" w:ascii="宋体" w:hAnsi="宋体" w:eastAsia="宋体" w:cs="宋体"/>
          <w:sz w:val="24"/>
          <w:szCs w:val="24"/>
        </w:rPr>
      </w:pPr>
    </w:p>
    <w:p>
      <w:pPr>
        <w:pStyle w:val="4"/>
        <w:rPr>
          <w:rFonts w:hint="eastAsia" w:ascii="宋体" w:hAnsi="宋体" w:eastAsia="宋体" w:cs="宋体"/>
          <w:sz w:val="24"/>
          <w:szCs w:val="21"/>
        </w:rPr>
      </w:pPr>
    </w:p>
    <w:p>
      <w:pPr>
        <w:spacing w:line="600" w:lineRule="exact"/>
        <w:ind w:firstLine="5040" w:firstLineChars="2100"/>
        <w:rPr>
          <w:rFonts w:hint="eastAsia" w:ascii="宋体" w:hAnsi="宋体" w:eastAsia="宋体" w:cs="宋体"/>
          <w:sz w:val="24"/>
          <w:szCs w:val="24"/>
        </w:rPr>
      </w:pPr>
      <w:r>
        <w:rPr>
          <w:rFonts w:hint="eastAsia" w:ascii="宋体" w:hAnsi="宋体" w:eastAsia="宋体" w:cs="宋体"/>
          <w:sz w:val="24"/>
          <w:szCs w:val="24"/>
        </w:rPr>
        <w:t>报价单位（盖章）：</w:t>
      </w:r>
    </w:p>
    <w:p>
      <w:pPr>
        <w:pStyle w:val="4"/>
        <w:spacing w:line="600" w:lineRule="exact"/>
        <w:rPr>
          <w:rFonts w:hint="eastAsia" w:ascii="宋体" w:hAnsi="宋体" w:eastAsia="宋体" w:cs="宋体"/>
          <w:sz w:val="24"/>
          <w:szCs w:val="24"/>
        </w:rPr>
      </w:pPr>
    </w:p>
    <w:p>
      <w:pPr>
        <w:spacing w:line="600" w:lineRule="exact"/>
        <w:jc w:val="right"/>
        <w:rPr>
          <w:rFonts w:hint="eastAsia" w:ascii="宋体" w:hAnsi="宋体" w:eastAsia="宋体" w:cs="宋体"/>
          <w:bCs/>
          <w:sz w:val="24"/>
          <w:szCs w:val="24"/>
        </w:rPr>
      </w:pPr>
      <w:r>
        <w:rPr>
          <w:rFonts w:hint="eastAsia" w:ascii="宋体" w:hAnsi="宋体" w:eastAsia="宋体" w:cs="宋体"/>
          <w:bCs/>
          <w:sz w:val="24"/>
          <w:szCs w:val="24"/>
        </w:rPr>
        <w:t>日期： 202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年   月   日</w:t>
      </w:r>
    </w:p>
    <w:p>
      <w:pPr>
        <w:pStyle w:val="4"/>
        <w:spacing w:line="600" w:lineRule="exact"/>
        <w:rPr>
          <w:rFonts w:hint="eastAsia" w:ascii="宋体" w:hAnsi="宋体" w:eastAsia="宋体" w:cs="宋体"/>
          <w:bCs/>
          <w:sz w:val="24"/>
          <w:szCs w:val="24"/>
        </w:rPr>
      </w:pPr>
    </w:p>
    <w:p>
      <w:pPr>
        <w:pStyle w:val="4"/>
        <w:spacing w:line="600" w:lineRule="exact"/>
        <w:rPr>
          <w:rFonts w:hint="eastAsia" w:ascii="宋体" w:hAnsi="宋体" w:eastAsia="宋体" w:cs="宋体"/>
          <w:bCs/>
          <w:sz w:val="24"/>
          <w:szCs w:val="24"/>
        </w:rPr>
      </w:pPr>
    </w:p>
    <w:p>
      <w:pPr>
        <w:rPr>
          <w:rFonts w:hint="eastAsia"/>
          <w:lang w:val="en-US" w:eastAsia="zh-CN"/>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YmNjYjc3MDkzNmRlNmNmODY4ODhmM2E4MjhjNmYifQ=="/>
  </w:docVars>
  <w:rsids>
    <w:rsidRoot w:val="00000000"/>
    <w:rsid w:val="03A13846"/>
    <w:rsid w:val="04FC0059"/>
    <w:rsid w:val="0F252889"/>
    <w:rsid w:val="18A6500F"/>
    <w:rsid w:val="1960580B"/>
    <w:rsid w:val="1AC54F79"/>
    <w:rsid w:val="239172F5"/>
    <w:rsid w:val="29512EC1"/>
    <w:rsid w:val="2A912D09"/>
    <w:rsid w:val="2ABB6D92"/>
    <w:rsid w:val="2DDC7913"/>
    <w:rsid w:val="2F065FE2"/>
    <w:rsid w:val="361D54FD"/>
    <w:rsid w:val="3BFB4D31"/>
    <w:rsid w:val="3F790C9B"/>
    <w:rsid w:val="40865721"/>
    <w:rsid w:val="43C05D7D"/>
    <w:rsid w:val="45E5751E"/>
    <w:rsid w:val="4BBA6F8A"/>
    <w:rsid w:val="4C71729F"/>
    <w:rsid w:val="4D957A88"/>
    <w:rsid w:val="536A39C4"/>
    <w:rsid w:val="539D4FD9"/>
    <w:rsid w:val="572C389D"/>
    <w:rsid w:val="59081E2B"/>
    <w:rsid w:val="5FF90EBA"/>
    <w:rsid w:val="60E24E81"/>
    <w:rsid w:val="61E4283E"/>
    <w:rsid w:val="65760A18"/>
    <w:rsid w:val="67713939"/>
    <w:rsid w:val="68BC4910"/>
    <w:rsid w:val="6B846DB8"/>
    <w:rsid w:val="6D6A2812"/>
    <w:rsid w:val="6D8D4943"/>
    <w:rsid w:val="742D24D4"/>
    <w:rsid w:val="76576B8A"/>
    <w:rsid w:val="7EFC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Times New Roman" w:hAnsi="Times New Roman" w:cs="Times New Roman"/>
    </w:rPr>
  </w:style>
  <w:style w:type="paragraph" w:styleId="3">
    <w:name w:val="annotation text"/>
    <w:basedOn w:val="1"/>
    <w:autoRedefine/>
    <w:qFormat/>
    <w:uiPriority w:val="0"/>
    <w:pPr>
      <w:jc w:val="left"/>
    </w:pPr>
  </w:style>
  <w:style w:type="paragraph" w:styleId="4">
    <w:name w:val="Body Text"/>
    <w:basedOn w:val="1"/>
    <w:autoRedefine/>
    <w:qFormat/>
    <w:uiPriority w:val="0"/>
    <w:rPr>
      <w:b/>
      <w:sz w:val="32"/>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customStyle="1" w:styleId="12">
    <w:name w:val="font51"/>
    <w:basedOn w:val="10"/>
    <w:autoRedefine/>
    <w:qFormat/>
    <w:uiPriority w:val="0"/>
    <w:rPr>
      <w:rFonts w:hint="default" w:ascii="方正小标宋简体" w:hAnsi="方正小标宋简体" w:eastAsia="方正小标宋简体" w:cs="方正小标宋简体"/>
      <w:b/>
      <w:bCs/>
      <w:color w:val="000000"/>
      <w:sz w:val="44"/>
      <w:szCs w:val="44"/>
      <w:u w:val="none"/>
    </w:rPr>
  </w:style>
  <w:style w:type="character" w:customStyle="1" w:styleId="13">
    <w:name w:val="font91"/>
    <w:basedOn w:val="10"/>
    <w:autoRedefine/>
    <w:qFormat/>
    <w:uiPriority w:val="0"/>
    <w:rPr>
      <w:rFonts w:ascii="楷体" w:hAnsi="楷体" w:eastAsia="楷体" w:cs="楷体"/>
      <w:b/>
      <w:bCs/>
      <w:color w:val="000000"/>
      <w:sz w:val="44"/>
      <w:szCs w:val="44"/>
      <w:u w:val="none"/>
    </w:rPr>
  </w:style>
  <w:style w:type="character" w:customStyle="1" w:styleId="14">
    <w:name w:val="font11"/>
    <w:basedOn w:val="10"/>
    <w:autoRedefine/>
    <w:qFormat/>
    <w:uiPriority w:val="0"/>
    <w:rPr>
      <w:rFonts w:hint="eastAsia" w:ascii="宋体" w:hAnsi="宋体" w:eastAsia="宋体" w:cs="宋体"/>
      <w:color w:val="000000"/>
      <w:sz w:val="28"/>
      <w:szCs w:val="28"/>
      <w:u w:val="none"/>
    </w:rPr>
  </w:style>
  <w:style w:type="character" w:customStyle="1" w:styleId="15">
    <w:name w:val="font101"/>
    <w:basedOn w:val="10"/>
    <w:autoRedefine/>
    <w:qFormat/>
    <w:uiPriority w:val="0"/>
    <w:rPr>
      <w:rFonts w:hint="eastAsia" w:ascii="宋体" w:hAnsi="宋体" w:eastAsia="宋体" w:cs="宋体"/>
      <w:color w:val="FF0000"/>
      <w:sz w:val="28"/>
      <w:szCs w:val="28"/>
      <w:u w:val="none"/>
    </w:rPr>
  </w:style>
  <w:style w:type="paragraph" w:customStyle="1" w:styleId="16">
    <w:name w:val="Table Text"/>
    <w:basedOn w:val="1"/>
    <w:autoRedefine/>
    <w:semiHidden/>
    <w:qFormat/>
    <w:uiPriority w:val="0"/>
    <w:rPr>
      <w:rFonts w:ascii="宋体" w:hAnsi="宋体" w:eastAsia="宋体" w:cs="宋体"/>
      <w:sz w:val="21"/>
      <w:szCs w:val="21"/>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2024-03-23T03:28:00Z</dcterms:created>
  <dc:creator>Hasee</dc:creator>
  <cp:lastModifiedBy>JwZh</cp:lastModifiedBy>
  <dcterms:modified xsi:type="dcterms:W3CDTF">2024-04-09T07:16:58Z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AE3AFD0C695040839BD8EA2DC3BD40FB_13</vt:lpwstr>
  </property>
</Properties>
</file>