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附件1</w:t>
      </w:r>
    </w:p>
    <w:p>
      <w:pPr>
        <w:pStyle w:val="7"/>
        <w:spacing w:line="600" w:lineRule="exact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  <w:t>报价函</w:t>
      </w:r>
    </w:p>
    <w:p>
      <w:pPr>
        <w:spacing w:line="60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横琴粤澳深度合作区深合中药新药技术创新中心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经研究有关资料及相关要求后，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我公司综合自身能力及成本情况后的初步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报价为：</w:t>
      </w:r>
    </w:p>
    <w:tbl>
      <w:tblPr>
        <w:tblStyle w:val="12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955"/>
        <w:gridCol w:w="2450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报价（元）</w:t>
            </w: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  <w:t>方案设计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服务费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初步设计服务费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施工图设计服务费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本次服务不包含施工图设计，本项费用报价仅供采购人参考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报价单位（盖章）：</w:t>
      </w:r>
    </w:p>
    <w:p>
      <w:pPr>
        <w:spacing w:line="600" w:lineRule="exact"/>
        <w:jc w:val="righ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日期： 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   月   日</w:t>
      </w:r>
    </w:p>
    <w:p>
      <w:pPr>
        <w:pStyle w:val="6"/>
        <w:spacing w:line="60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pStyle w:val="6"/>
        <w:spacing w:line="60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00000000"/>
    <w:rsid w:val="03C57048"/>
    <w:rsid w:val="04886707"/>
    <w:rsid w:val="04FC0059"/>
    <w:rsid w:val="088D5FB9"/>
    <w:rsid w:val="08BA49DD"/>
    <w:rsid w:val="0B6920C9"/>
    <w:rsid w:val="0C853C0E"/>
    <w:rsid w:val="0F7563EB"/>
    <w:rsid w:val="0F865772"/>
    <w:rsid w:val="10E14CE3"/>
    <w:rsid w:val="11894686"/>
    <w:rsid w:val="15264044"/>
    <w:rsid w:val="186F002B"/>
    <w:rsid w:val="1ABC05E6"/>
    <w:rsid w:val="1EBF7EF3"/>
    <w:rsid w:val="276444B3"/>
    <w:rsid w:val="2849786F"/>
    <w:rsid w:val="29512EC1"/>
    <w:rsid w:val="2A0A37BF"/>
    <w:rsid w:val="2A912D09"/>
    <w:rsid w:val="31D0262D"/>
    <w:rsid w:val="361D54FD"/>
    <w:rsid w:val="37C87E10"/>
    <w:rsid w:val="38CB7A3E"/>
    <w:rsid w:val="3B692FF3"/>
    <w:rsid w:val="3B707BB2"/>
    <w:rsid w:val="3DD9510D"/>
    <w:rsid w:val="3EB3377E"/>
    <w:rsid w:val="40264D80"/>
    <w:rsid w:val="404E3B2A"/>
    <w:rsid w:val="40865721"/>
    <w:rsid w:val="438B5E70"/>
    <w:rsid w:val="43C05D7D"/>
    <w:rsid w:val="44E72667"/>
    <w:rsid w:val="48264EEF"/>
    <w:rsid w:val="4C71729F"/>
    <w:rsid w:val="4D463F50"/>
    <w:rsid w:val="4DAC647D"/>
    <w:rsid w:val="4E3C6D57"/>
    <w:rsid w:val="4F9C5928"/>
    <w:rsid w:val="4FC93664"/>
    <w:rsid w:val="4FF70667"/>
    <w:rsid w:val="516E302B"/>
    <w:rsid w:val="51AF1701"/>
    <w:rsid w:val="51E8599B"/>
    <w:rsid w:val="54756928"/>
    <w:rsid w:val="557E3078"/>
    <w:rsid w:val="55892953"/>
    <w:rsid w:val="562254D1"/>
    <w:rsid w:val="572C389D"/>
    <w:rsid w:val="57AE3535"/>
    <w:rsid w:val="57ED657E"/>
    <w:rsid w:val="59081E2B"/>
    <w:rsid w:val="59D2313C"/>
    <w:rsid w:val="5F8673F9"/>
    <w:rsid w:val="60E24E81"/>
    <w:rsid w:val="63E238DD"/>
    <w:rsid w:val="6597420E"/>
    <w:rsid w:val="664838F4"/>
    <w:rsid w:val="67513FFD"/>
    <w:rsid w:val="68710A65"/>
    <w:rsid w:val="72652E35"/>
    <w:rsid w:val="742D24D4"/>
    <w:rsid w:val="74BF5CE3"/>
    <w:rsid w:val="755F74FD"/>
    <w:rsid w:val="76576B8A"/>
    <w:rsid w:val="77331B86"/>
    <w:rsid w:val="792C2B65"/>
    <w:rsid w:val="7DF42BD8"/>
    <w:rsid w:val="7E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  <w:b/>
      <w:sz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rPr>
      <w:b/>
      <w:sz w:val="32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font51"/>
    <w:basedOn w:val="13"/>
    <w:autoRedefine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6">
    <w:name w:val="font91"/>
    <w:basedOn w:val="13"/>
    <w:autoRedefine/>
    <w:qFormat/>
    <w:uiPriority w:val="0"/>
    <w:rPr>
      <w:rFonts w:ascii="楷体" w:hAnsi="楷体" w:eastAsia="楷体" w:cs="楷体"/>
      <w:b/>
      <w:bCs/>
      <w:color w:val="000000"/>
      <w:sz w:val="44"/>
      <w:szCs w:val="44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101"/>
    <w:basedOn w:val="13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2024-03-23T03:28:00Z</dcterms:created>
  <dc:creator>Hasee</dc:creator>
  <cp:lastModifiedBy>JwZh</cp:lastModifiedBy>
  <cp:lastPrinted>2024-04-09T23:37:00Z</cp:lastPrinted>
  <dcterms:modified xsi:type="dcterms:W3CDTF">2024-04-10T01:32:31Z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AB4660BC9D164DC8B15A36D13265D31F_13</vt:lpwstr>
  </property>
</Properties>
</file>